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92990" w14:textId="43F6EA35" w:rsidR="00EB42B7" w:rsidRDefault="00A9679C" w:rsidP="00EB42B7">
      <w:pPr>
        <w:tabs>
          <w:tab w:val="left" w:pos="2880"/>
        </w:tabs>
        <w:rPr>
          <w:b/>
          <w:bCs/>
          <w:sz w:val="20"/>
        </w:rPr>
      </w:pPr>
      <w:r>
        <w:rPr>
          <w:b/>
          <w:bCs/>
          <w:sz w:val="20"/>
        </w:rPr>
        <w:t>0</w:t>
      </w:r>
      <w:r w:rsidR="00EB42B7">
        <w:rPr>
          <w:b/>
          <w:bCs/>
          <w:sz w:val="20"/>
        </w:rPr>
        <w:t>Místní poplatek za:</w:t>
      </w:r>
      <w:r w:rsidR="00EB42B7">
        <w:rPr>
          <w:b/>
          <w:bCs/>
          <w:sz w:val="20"/>
        </w:rPr>
        <w:tab/>
      </w:r>
    </w:p>
    <w:p w14:paraId="170C55B4" w14:textId="77777777"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>a) za ps</w:t>
      </w:r>
      <w:r w:rsidR="00781556">
        <w:rPr>
          <w:sz w:val="18"/>
        </w:rPr>
        <w:t>ů</w:t>
      </w:r>
      <w:r>
        <w:rPr>
          <w:sz w:val="18"/>
        </w:rPr>
        <w:t>*</w:t>
      </w:r>
    </w:p>
    <w:p w14:paraId="4F408C71" w14:textId="77777777"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>b) za odpady (za provoz</w:t>
      </w:r>
      <w:r w:rsidR="00077708">
        <w:rPr>
          <w:sz w:val="18"/>
        </w:rPr>
        <w:t xml:space="preserve"> systému</w:t>
      </w:r>
      <w:r>
        <w:rPr>
          <w:sz w:val="18"/>
        </w:rPr>
        <w:t xml:space="preserve"> shromažďování, sběru, přepravy, třídění, využívání a odstraňování komunálních </w:t>
      </w:r>
      <w:proofErr w:type="gramStart"/>
      <w:r>
        <w:rPr>
          <w:sz w:val="18"/>
        </w:rPr>
        <w:t>odpadů)*</w:t>
      </w:r>
      <w:proofErr w:type="gramEnd"/>
    </w:p>
    <w:p w14:paraId="7A58B1C6" w14:textId="77777777"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>c) užívání veřejného prostranství*</w:t>
      </w:r>
    </w:p>
    <w:p w14:paraId="37A8FA42" w14:textId="77777777" w:rsidR="00EB42B7" w:rsidRDefault="00EB42B7" w:rsidP="00EB42B7">
      <w:pPr>
        <w:tabs>
          <w:tab w:val="left" w:pos="1830"/>
        </w:tabs>
        <w:ind w:left="36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*nehodící se škrtněte</w:t>
      </w:r>
    </w:p>
    <w:p w14:paraId="68957D3B" w14:textId="77777777" w:rsidR="00EB42B7" w:rsidRDefault="00EB42B7" w:rsidP="00EB42B7">
      <w:pPr>
        <w:tabs>
          <w:tab w:val="left" w:pos="1830"/>
        </w:tabs>
        <w:ind w:left="360"/>
        <w:rPr>
          <w:sz w:val="18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7402"/>
        <w:gridCol w:w="2920"/>
      </w:tblGrid>
      <w:tr w:rsidR="003D319C" w14:paraId="3E1B2BD1" w14:textId="77777777" w:rsidTr="003D319C">
        <w:tc>
          <w:tcPr>
            <w:tcW w:w="7403" w:type="dxa"/>
          </w:tcPr>
          <w:p w14:paraId="49F236AC" w14:textId="77777777" w:rsidR="003D319C" w:rsidRPr="003D319C" w:rsidRDefault="003D319C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  <w:r w:rsidRPr="003D319C">
              <w:rPr>
                <w:b/>
                <w:bCs/>
                <w:sz w:val="18"/>
              </w:rPr>
              <w:t xml:space="preserve">jméno a příjmení: </w:t>
            </w:r>
          </w:p>
          <w:p w14:paraId="6C283016" w14:textId="77777777" w:rsidR="003D319C" w:rsidRPr="003D319C" w:rsidRDefault="003D319C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</w:p>
        </w:tc>
        <w:tc>
          <w:tcPr>
            <w:tcW w:w="2920" w:type="dxa"/>
          </w:tcPr>
          <w:p w14:paraId="5CC9A065" w14:textId="77777777" w:rsidR="003D319C" w:rsidRPr="003D319C" w:rsidRDefault="003D319C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  <w:r w:rsidRPr="003D319C">
              <w:rPr>
                <w:b/>
                <w:bCs/>
                <w:sz w:val="18"/>
              </w:rPr>
              <w:t>rodné číslo:</w:t>
            </w:r>
          </w:p>
        </w:tc>
      </w:tr>
      <w:tr w:rsidR="003D319C" w14:paraId="1A1CF102" w14:textId="77777777" w:rsidTr="003D319C">
        <w:tc>
          <w:tcPr>
            <w:tcW w:w="7403" w:type="dxa"/>
          </w:tcPr>
          <w:p w14:paraId="336CC4B2" w14:textId="77777777" w:rsidR="003D319C" w:rsidRPr="003D319C" w:rsidRDefault="003D319C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  <w:r w:rsidRPr="003D319C">
              <w:rPr>
                <w:b/>
                <w:bCs/>
                <w:sz w:val="18"/>
              </w:rPr>
              <w:t>adresa trvalého pobytu:</w:t>
            </w:r>
          </w:p>
          <w:p w14:paraId="6EC2BD59" w14:textId="77777777" w:rsidR="003D319C" w:rsidRPr="003D319C" w:rsidRDefault="003D319C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</w:p>
        </w:tc>
        <w:tc>
          <w:tcPr>
            <w:tcW w:w="2920" w:type="dxa"/>
          </w:tcPr>
          <w:p w14:paraId="3FE6F39F" w14:textId="77777777" w:rsidR="003D319C" w:rsidRPr="003D319C" w:rsidRDefault="00781556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telefon:</w:t>
            </w:r>
          </w:p>
        </w:tc>
      </w:tr>
      <w:tr w:rsidR="00781556" w14:paraId="2A7994B7" w14:textId="77777777" w:rsidTr="003D319C">
        <w:tc>
          <w:tcPr>
            <w:tcW w:w="7403" w:type="dxa"/>
          </w:tcPr>
          <w:p w14:paraId="63568FD3" w14:textId="77777777" w:rsidR="00781556" w:rsidRDefault="00781556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doručovací adresa:</w:t>
            </w:r>
          </w:p>
          <w:p w14:paraId="0AD8710A" w14:textId="77777777" w:rsidR="00781556" w:rsidRPr="003D319C" w:rsidRDefault="00781556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</w:p>
        </w:tc>
        <w:tc>
          <w:tcPr>
            <w:tcW w:w="2920" w:type="dxa"/>
          </w:tcPr>
          <w:p w14:paraId="2C7548E0" w14:textId="77777777" w:rsidR="00781556" w:rsidRDefault="00781556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email:</w:t>
            </w:r>
          </w:p>
        </w:tc>
      </w:tr>
    </w:tbl>
    <w:p w14:paraId="154AF412" w14:textId="77777777" w:rsidR="003D319C" w:rsidRDefault="003D319C" w:rsidP="00EB42B7">
      <w:pPr>
        <w:tabs>
          <w:tab w:val="left" w:pos="1830"/>
        </w:tabs>
        <w:ind w:left="360"/>
        <w:rPr>
          <w:sz w:val="18"/>
        </w:rPr>
      </w:pPr>
    </w:p>
    <w:p w14:paraId="778203DE" w14:textId="77777777" w:rsidR="00EB42B7" w:rsidRDefault="00EB42B7" w:rsidP="00EB42B7">
      <w:pPr>
        <w:tabs>
          <w:tab w:val="left" w:pos="183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změna: </w:t>
      </w:r>
    </w:p>
    <w:p w14:paraId="51DB57BB" w14:textId="77777777" w:rsidR="00EB42B7" w:rsidRDefault="00EB42B7" w:rsidP="00EB42B7">
      <w:pPr>
        <w:tabs>
          <w:tab w:val="left" w:pos="1830"/>
        </w:tabs>
      </w:pPr>
    </w:p>
    <w:p w14:paraId="66C172FA" w14:textId="77777777" w:rsidR="00EB42B7" w:rsidRDefault="00EB42B7" w:rsidP="00EB42B7">
      <w:pPr>
        <w:tabs>
          <w:tab w:val="left" w:pos="1830"/>
        </w:tabs>
        <w:rPr>
          <w:sz w:val="20"/>
        </w:rPr>
      </w:pPr>
      <w:r>
        <w:rPr>
          <w:sz w:val="20"/>
        </w:rPr>
        <w:t>…………………………………………………………………………………….…</w:t>
      </w:r>
      <w:r w:rsidR="003D319C">
        <w:rPr>
          <w:sz w:val="20"/>
        </w:rPr>
        <w:t>…………………………………………………</w:t>
      </w:r>
    </w:p>
    <w:p w14:paraId="2664DD0E" w14:textId="77777777" w:rsidR="00EB42B7" w:rsidRDefault="00EB42B7" w:rsidP="00EB42B7">
      <w:pPr>
        <w:tabs>
          <w:tab w:val="left" w:pos="1830"/>
        </w:tabs>
      </w:pPr>
    </w:p>
    <w:p w14:paraId="06811BB6" w14:textId="77777777" w:rsidR="00EB42B7" w:rsidRDefault="00EB42B7" w:rsidP="00EB42B7">
      <w:pPr>
        <w:tabs>
          <w:tab w:val="left" w:pos="1830"/>
        </w:tabs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  <w:r w:rsidR="003D319C">
        <w:rPr>
          <w:sz w:val="20"/>
        </w:rPr>
        <w:t>………………………………………………….</w:t>
      </w:r>
    </w:p>
    <w:p w14:paraId="2210BC62" w14:textId="77777777" w:rsidR="00EB42B7" w:rsidRDefault="00EB42B7" w:rsidP="00EB42B7">
      <w:pPr>
        <w:tabs>
          <w:tab w:val="left" w:pos="1830"/>
        </w:tabs>
        <w:rPr>
          <w:sz w:val="20"/>
        </w:rPr>
      </w:pPr>
    </w:p>
    <w:p w14:paraId="7717B5F8" w14:textId="77777777" w:rsidR="00EB42B7" w:rsidRDefault="00EB42B7" w:rsidP="00EB42B7">
      <w:pPr>
        <w:tabs>
          <w:tab w:val="left" w:pos="1830"/>
        </w:tabs>
        <w:rPr>
          <w:sz w:val="20"/>
        </w:rPr>
      </w:pPr>
      <w:r>
        <w:rPr>
          <w:sz w:val="20"/>
        </w:rPr>
        <w:t>…………………………………………………………………………………….…</w:t>
      </w:r>
      <w:r w:rsidR="003D319C">
        <w:rPr>
          <w:sz w:val="20"/>
        </w:rPr>
        <w:t>…………………………………………………</w:t>
      </w:r>
    </w:p>
    <w:p w14:paraId="63ACD80A" w14:textId="77777777"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>Prohlašuji na svou čest, že veškeré údaje</w:t>
      </w:r>
      <w:r w:rsidR="003D319C">
        <w:rPr>
          <w:sz w:val="18"/>
        </w:rPr>
        <w:t>,</w:t>
      </w:r>
      <w:r>
        <w:rPr>
          <w:sz w:val="18"/>
        </w:rPr>
        <w:t xml:space="preserve"> které jsem uvedl, jsou pravdivé a jsem si vědom důsledků v případě nepravdivých, neúplných údajů.</w:t>
      </w:r>
    </w:p>
    <w:p w14:paraId="78E8D5AA" w14:textId="77777777" w:rsidR="00EB42B7" w:rsidRDefault="00EB42B7" w:rsidP="00EB42B7">
      <w:pPr>
        <w:tabs>
          <w:tab w:val="left" w:pos="1830"/>
        </w:tabs>
        <w:rPr>
          <w:sz w:val="18"/>
        </w:rPr>
      </w:pPr>
    </w:p>
    <w:p w14:paraId="1759D964" w14:textId="77777777" w:rsidR="00EB42B7" w:rsidRDefault="00EB42B7" w:rsidP="00EB42B7">
      <w:pPr>
        <w:tabs>
          <w:tab w:val="left" w:pos="1830"/>
        </w:tabs>
        <w:rPr>
          <w:sz w:val="18"/>
        </w:rPr>
      </w:pPr>
    </w:p>
    <w:p w14:paraId="6CF583E7" w14:textId="77777777" w:rsidR="003D319C" w:rsidRDefault="003D319C" w:rsidP="00EB42B7">
      <w:pPr>
        <w:tabs>
          <w:tab w:val="left" w:pos="1830"/>
        </w:tabs>
        <w:rPr>
          <w:sz w:val="18"/>
        </w:rPr>
      </w:pPr>
    </w:p>
    <w:p w14:paraId="21D22610" w14:textId="77777777"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 xml:space="preserve">V Lubech </w:t>
      </w:r>
      <w:proofErr w:type="gramStart"/>
      <w:r>
        <w:rPr>
          <w:sz w:val="18"/>
        </w:rPr>
        <w:t xml:space="preserve">dne:   </w:t>
      </w:r>
      <w:proofErr w:type="gramEnd"/>
      <w:r>
        <w:rPr>
          <w:sz w:val="18"/>
        </w:rPr>
        <w:t xml:space="preserve">                                    </w:t>
      </w:r>
      <w:r w:rsidR="003D319C">
        <w:rPr>
          <w:sz w:val="18"/>
        </w:rPr>
        <w:t xml:space="preserve">                                                                            </w:t>
      </w:r>
      <w:r>
        <w:rPr>
          <w:sz w:val="18"/>
        </w:rPr>
        <w:t>Podpis</w:t>
      </w:r>
      <w:r w:rsidR="003D319C">
        <w:rPr>
          <w:sz w:val="18"/>
        </w:rPr>
        <w:t>………………………………………</w:t>
      </w:r>
    </w:p>
    <w:sectPr w:rsidR="00EB42B7" w:rsidSect="00A9679C">
      <w:headerReference w:type="default" r:id="rId6"/>
      <w:footerReference w:type="default" r:id="rId7"/>
      <w:pgSz w:w="11906" w:h="8391" w:orient="landscape" w:code="11"/>
      <w:pgMar w:top="720" w:right="720" w:bottom="720" w:left="720" w:header="19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30D3F" w14:textId="77777777" w:rsidR="00E82C1A" w:rsidRDefault="00E82C1A" w:rsidP="00E82C1A">
      <w:r>
        <w:separator/>
      </w:r>
    </w:p>
  </w:endnote>
  <w:endnote w:type="continuationSeparator" w:id="0">
    <w:p w14:paraId="0BEDD4B8" w14:textId="77777777" w:rsidR="00E82C1A" w:rsidRDefault="00E82C1A" w:rsidP="00E8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C5808" w14:textId="77777777" w:rsidR="00E82C1A" w:rsidRDefault="00E82C1A" w:rsidP="00E82C1A">
    <w:pPr>
      <w:pStyle w:val="Zpat"/>
      <w:rPr>
        <w:sz w:val="18"/>
      </w:rPr>
    </w:pPr>
    <w:r>
      <w:rPr>
        <w:sz w:val="18"/>
      </w:rPr>
      <w:t>Chráníme Vaše osobní údaje. V tomto formuláři se v souladu s Nařízením GDPR shromažďují v rozsahu nutném pro plnění zákonem uložených povinností (nebo v souvislosti s výkonem veřejné moci) pouze osobní údaje nutné pro splnění účelu, který vyplývá z obsahu tiskopisu. Údaje jsou zpracovány ode dne jejich poskytnutí po dobu nezbytnou k plnění daného účelu, konkrétní doba zpracování je stanovena spisovým a skartačním řádem. Podrobné informace k ochraně osobních údajů najdete na webových stránkách města (www.mestoluby.cz).</w:t>
    </w:r>
  </w:p>
  <w:p w14:paraId="1329DF36" w14:textId="77777777" w:rsidR="00E82C1A" w:rsidRDefault="00E82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AF215" w14:textId="77777777" w:rsidR="00E82C1A" w:rsidRDefault="00E82C1A" w:rsidP="00E82C1A">
      <w:r>
        <w:separator/>
      </w:r>
    </w:p>
  </w:footnote>
  <w:footnote w:type="continuationSeparator" w:id="0">
    <w:p w14:paraId="3AF7583B" w14:textId="77777777" w:rsidR="00E82C1A" w:rsidRDefault="00E82C1A" w:rsidP="00E8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ACCB9" w14:textId="77777777" w:rsidR="003D319C" w:rsidRDefault="003D319C" w:rsidP="003D319C">
    <w:pPr>
      <w:pStyle w:val="Nadpis1"/>
      <w:rPr>
        <w:sz w:val="18"/>
      </w:rPr>
    </w:pPr>
    <w:r>
      <w:rPr>
        <w:sz w:val="18"/>
      </w:rPr>
      <w:t>Městský úřad Luby</w:t>
    </w:r>
  </w:p>
  <w:p w14:paraId="665CA228" w14:textId="77777777" w:rsidR="003D319C" w:rsidRDefault="003D319C" w:rsidP="003D319C">
    <w:pPr>
      <w:tabs>
        <w:tab w:val="left" w:pos="2880"/>
      </w:tabs>
      <w:rPr>
        <w:sz w:val="32"/>
      </w:rPr>
    </w:pPr>
    <w:r>
      <w:rPr>
        <w:sz w:val="18"/>
      </w:rPr>
      <w:t>Nám. 5. května 164</w:t>
    </w:r>
    <w:r>
      <w:rPr>
        <w:sz w:val="18"/>
      </w:rPr>
      <w:tab/>
    </w:r>
  </w:p>
  <w:p w14:paraId="0AC5C747" w14:textId="77777777" w:rsidR="003D319C" w:rsidRPr="003D319C" w:rsidRDefault="003D319C" w:rsidP="003D319C">
    <w:pPr>
      <w:tabs>
        <w:tab w:val="left" w:pos="2880"/>
      </w:tabs>
      <w:rPr>
        <w:sz w:val="28"/>
        <w:szCs w:val="28"/>
      </w:rPr>
    </w:pPr>
    <w:r>
      <w:rPr>
        <w:sz w:val="18"/>
      </w:rPr>
      <w:t xml:space="preserve">351 37 Luby                                                     </w:t>
    </w:r>
    <w:r w:rsidRPr="003D319C">
      <w:rPr>
        <w:b/>
        <w:bCs/>
        <w:sz w:val="28"/>
        <w:szCs w:val="28"/>
        <w:u w:val="single"/>
      </w:rPr>
      <w:t>Hlášení o změně místního poplatku</w:t>
    </w:r>
  </w:p>
  <w:p w14:paraId="607AB41A" w14:textId="77777777" w:rsidR="00E82C1A" w:rsidRDefault="00E82C1A" w:rsidP="003D31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E07"/>
    <w:rsid w:val="00077708"/>
    <w:rsid w:val="001A2CCA"/>
    <w:rsid w:val="00385E07"/>
    <w:rsid w:val="003D319C"/>
    <w:rsid w:val="00781556"/>
    <w:rsid w:val="00A14130"/>
    <w:rsid w:val="00A9679C"/>
    <w:rsid w:val="00E82C1A"/>
    <w:rsid w:val="00EB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258BC5"/>
  <w15:docId w15:val="{3860726F-AE56-42C6-AA25-C7C8268C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B42B7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42B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C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E82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82C1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D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0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Merhoutová</dc:creator>
  <cp:keywords/>
  <dc:description/>
  <cp:lastModifiedBy>Radka Merhoutová</cp:lastModifiedBy>
  <cp:revision>6</cp:revision>
  <cp:lastPrinted>2020-09-24T15:50:00Z</cp:lastPrinted>
  <dcterms:created xsi:type="dcterms:W3CDTF">2015-08-24T09:12:00Z</dcterms:created>
  <dcterms:modified xsi:type="dcterms:W3CDTF">2020-09-24T15:52:00Z</dcterms:modified>
</cp:coreProperties>
</file>